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0"/>
        <w:tblW w:w="0" w:type="auto"/>
        <w:tblLook w:val="04A0" w:firstRow="1" w:lastRow="0" w:firstColumn="1" w:lastColumn="0" w:noHBand="0" w:noVBand="1"/>
      </w:tblPr>
      <w:tblGrid>
        <w:gridCol w:w="814"/>
        <w:gridCol w:w="7516"/>
        <w:gridCol w:w="1417"/>
        <w:gridCol w:w="1383"/>
      </w:tblGrid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7516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Тема урока </w:t>
            </w:r>
          </w:p>
        </w:tc>
        <w:tc>
          <w:tcPr>
            <w:tcW w:w="1417" w:type="dxa"/>
          </w:tcPr>
          <w:p w:rsidR="00121503" w:rsidRDefault="00121503" w:rsidP="00195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121503" w:rsidRPr="00121503" w:rsidRDefault="00121503" w:rsidP="00195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уроков 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Дата проведения</w:t>
            </w:r>
          </w:p>
        </w:tc>
      </w:tr>
      <w:tr w:rsidR="00121503" w:rsidTr="00195A7C">
        <w:trPr>
          <w:trHeight w:val="547"/>
        </w:trPr>
        <w:tc>
          <w:tcPr>
            <w:tcW w:w="11130" w:type="dxa"/>
            <w:gridSpan w:val="4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Наша речь. (1 ч.)</w:t>
            </w: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516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Язык и речь, их значение в жизни людей </w:t>
            </w:r>
          </w:p>
        </w:tc>
        <w:tc>
          <w:tcPr>
            <w:tcW w:w="1417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11130" w:type="dxa"/>
            <w:gridSpan w:val="4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Текст, предложение, диалог (4 ч.)</w:t>
            </w: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Текст. Заголовок текста. Предложение  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Диалог. Знаки препинания в конце предложения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11130" w:type="dxa"/>
            <w:gridSpan w:val="4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Слова, слова, слова…(7 ч.)</w:t>
            </w: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Слово. Роль слов в речи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Слово и слог.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Перенос слов. Правила переноса слов.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Ударение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Звуки и буквы.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алфавит и азбука.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Гласные звуки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обозначающие гласные звуки.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Согласные звуки.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Буквы Й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Твердые и мягкие согласные звуки.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Мягкий знак как показатель мягкости  согласного звука.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Гласные звонкие и глухие.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Шипящие согласные звуки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Буквосочетания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ши,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ща,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60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Проверочный диктант по теме «Звуки и буквы»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Заглавная буква в словах.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21503" w:rsidTr="00195A7C">
        <w:trPr>
          <w:trHeight w:val="547"/>
        </w:trPr>
        <w:tc>
          <w:tcPr>
            <w:tcW w:w="814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7516" w:type="dxa"/>
          </w:tcPr>
          <w:p w:rsidR="00121503" w:rsidRPr="00121503" w:rsidRDefault="00741811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Повторение </w:t>
            </w:r>
          </w:p>
        </w:tc>
        <w:tc>
          <w:tcPr>
            <w:tcW w:w="1417" w:type="dxa"/>
          </w:tcPr>
          <w:p w:rsidR="00121503" w:rsidRPr="00121503" w:rsidRDefault="00195A7C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3" w:type="dxa"/>
          </w:tcPr>
          <w:p w:rsidR="00121503" w:rsidRPr="00121503" w:rsidRDefault="00121503" w:rsidP="00195A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A2B70" w:rsidRPr="00195A7C" w:rsidRDefault="00195A7C" w:rsidP="00121503">
      <w:pPr>
        <w:ind w:left="142"/>
        <w:rPr>
          <w:rFonts w:ascii="Times New Roman" w:hAnsi="Times New Roman" w:cs="Times New Roman"/>
          <w:sz w:val="32"/>
        </w:rPr>
      </w:pPr>
      <w:r w:rsidRPr="00195A7C"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                                    </w:t>
      </w:r>
      <w:bookmarkStart w:id="0" w:name="_GoBack"/>
      <w:bookmarkEnd w:id="0"/>
      <w:r w:rsidRPr="00195A7C">
        <w:rPr>
          <w:rFonts w:ascii="Times New Roman" w:hAnsi="Times New Roman" w:cs="Times New Roman"/>
          <w:sz w:val="32"/>
        </w:rPr>
        <w:t>Русский язык (56 ч.)</w:t>
      </w:r>
    </w:p>
    <w:sectPr w:rsidR="009A2B70" w:rsidRPr="00195A7C" w:rsidSect="00195A7C">
      <w:pgSz w:w="11906" w:h="16838"/>
      <w:pgMar w:top="142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03"/>
    <w:rsid w:val="0000473C"/>
    <w:rsid w:val="00032869"/>
    <w:rsid w:val="00086106"/>
    <w:rsid w:val="00093D54"/>
    <w:rsid w:val="000C4840"/>
    <w:rsid w:val="000D2990"/>
    <w:rsid w:val="000D3537"/>
    <w:rsid w:val="000E1D6B"/>
    <w:rsid w:val="00112BC5"/>
    <w:rsid w:val="00114BDF"/>
    <w:rsid w:val="00121503"/>
    <w:rsid w:val="001756F6"/>
    <w:rsid w:val="001857B5"/>
    <w:rsid w:val="00195A7C"/>
    <w:rsid w:val="001D1388"/>
    <w:rsid w:val="001E7DD9"/>
    <w:rsid w:val="001F6553"/>
    <w:rsid w:val="00200702"/>
    <w:rsid w:val="00260510"/>
    <w:rsid w:val="00263081"/>
    <w:rsid w:val="00293F31"/>
    <w:rsid w:val="002B30D8"/>
    <w:rsid w:val="002F074E"/>
    <w:rsid w:val="002F2361"/>
    <w:rsid w:val="00353748"/>
    <w:rsid w:val="003827E5"/>
    <w:rsid w:val="004C03F7"/>
    <w:rsid w:val="00507E9B"/>
    <w:rsid w:val="00511A58"/>
    <w:rsid w:val="00563622"/>
    <w:rsid w:val="005C695E"/>
    <w:rsid w:val="00602589"/>
    <w:rsid w:val="00611E28"/>
    <w:rsid w:val="006829A5"/>
    <w:rsid w:val="006A1778"/>
    <w:rsid w:val="006C6346"/>
    <w:rsid w:val="006F79C0"/>
    <w:rsid w:val="006F7AB5"/>
    <w:rsid w:val="00741811"/>
    <w:rsid w:val="007639AF"/>
    <w:rsid w:val="0077429E"/>
    <w:rsid w:val="007C359A"/>
    <w:rsid w:val="00801973"/>
    <w:rsid w:val="0084019A"/>
    <w:rsid w:val="00853F17"/>
    <w:rsid w:val="00884C7F"/>
    <w:rsid w:val="008B41D0"/>
    <w:rsid w:val="008F3F5C"/>
    <w:rsid w:val="0095337A"/>
    <w:rsid w:val="00985BAA"/>
    <w:rsid w:val="009A2B70"/>
    <w:rsid w:val="009C0940"/>
    <w:rsid w:val="00A455F9"/>
    <w:rsid w:val="00A625DD"/>
    <w:rsid w:val="00A633EF"/>
    <w:rsid w:val="00A70FBC"/>
    <w:rsid w:val="00A83E9B"/>
    <w:rsid w:val="00A83F9E"/>
    <w:rsid w:val="00AB06B4"/>
    <w:rsid w:val="00AB4A4F"/>
    <w:rsid w:val="00B07FB1"/>
    <w:rsid w:val="00B359E6"/>
    <w:rsid w:val="00B565EF"/>
    <w:rsid w:val="00B67668"/>
    <w:rsid w:val="00B70A4C"/>
    <w:rsid w:val="00B75A0C"/>
    <w:rsid w:val="00C9666D"/>
    <w:rsid w:val="00CA1C65"/>
    <w:rsid w:val="00CF53AE"/>
    <w:rsid w:val="00D35A25"/>
    <w:rsid w:val="00E3448D"/>
    <w:rsid w:val="00EB4EE4"/>
    <w:rsid w:val="00F06013"/>
    <w:rsid w:val="00F2165D"/>
    <w:rsid w:val="00F6345A"/>
    <w:rsid w:val="00F76953"/>
    <w:rsid w:val="00FB387F"/>
    <w:rsid w:val="00FC729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2018-10-18T17:53:00Z</cp:lastPrinted>
  <dcterms:created xsi:type="dcterms:W3CDTF">2018-10-18T17:26:00Z</dcterms:created>
  <dcterms:modified xsi:type="dcterms:W3CDTF">2018-10-18T17:57:00Z</dcterms:modified>
</cp:coreProperties>
</file>