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6986"/>
        <w:gridCol w:w="1550"/>
        <w:gridCol w:w="1517"/>
      </w:tblGrid>
      <w:tr w:rsidR="006139EA" w:rsidRPr="006139EA" w:rsidTr="009C22C4">
        <w:tc>
          <w:tcPr>
            <w:tcW w:w="936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№</w:t>
            </w:r>
          </w:p>
        </w:tc>
        <w:tc>
          <w:tcPr>
            <w:tcW w:w="6986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  <w:r w:rsidRPr="006139EA">
              <w:rPr>
                <w:rFonts w:ascii="Times New Roman" w:hAnsi="Times New Roman" w:cs="Times New Roman"/>
                <w:sz w:val="44"/>
              </w:rPr>
              <w:t xml:space="preserve">     ТЕМА УРОКА</w:t>
            </w:r>
          </w:p>
        </w:tc>
        <w:tc>
          <w:tcPr>
            <w:tcW w:w="1550" w:type="dxa"/>
          </w:tcPr>
          <w:p w:rsidR="006139EA" w:rsidRPr="0079208D" w:rsidRDefault="006139EA" w:rsidP="006139EA">
            <w:pPr>
              <w:rPr>
                <w:rFonts w:ascii="Times New Roman" w:hAnsi="Times New Roman" w:cs="Times New Roman"/>
                <w:sz w:val="24"/>
              </w:rPr>
            </w:pPr>
            <w:r w:rsidRPr="0079208D">
              <w:rPr>
                <w:rFonts w:ascii="Times New Roman" w:hAnsi="Times New Roman" w:cs="Times New Roman"/>
                <w:sz w:val="24"/>
              </w:rPr>
              <w:t xml:space="preserve">Количество      </w:t>
            </w:r>
          </w:p>
          <w:p w:rsidR="006139EA" w:rsidRPr="0079208D" w:rsidRDefault="006139EA" w:rsidP="006139EA">
            <w:pPr>
              <w:rPr>
                <w:rFonts w:ascii="Times New Roman" w:hAnsi="Times New Roman" w:cs="Times New Roman"/>
                <w:sz w:val="24"/>
              </w:rPr>
            </w:pPr>
            <w:r w:rsidRPr="0079208D">
              <w:rPr>
                <w:rFonts w:ascii="Times New Roman" w:hAnsi="Times New Roman" w:cs="Times New Roman"/>
                <w:sz w:val="24"/>
              </w:rPr>
              <w:t xml:space="preserve">     часов</w:t>
            </w:r>
          </w:p>
        </w:tc>
        <w:tc>
          <w:tcPr>
            <w:tcW w:w="1517" w:type="dxa"/>
          </w:tcPr>
          <w:p w:rsidR="006139EA" w:rsidRPr="0079208D" w:rsidRDefault="006139EA" w:rsidP="006139EA">
            <w:pPr>
              <w:rPr>
                <w:rFonts w:ascii="Times New Roman" w:hAnsi="Times New Roman" w:cs="Times New Roman"/>
                <w:sz w:val="24"/>
              </w:rPr>
            </w:pPr>
            <w:r w:rsidRPr="0079208D">
              <w:rPr>
                <w:rFonts w:ascii="Times New Roman" w:hAnsi="Times New Roman" w:cs="Times New Roman"/>
                <w:sz w:val="24"/>
              </w:rPr>
              <w:t xml:space="preserve">     Дата проведения</w:t>
            </w:r>
          </w:p>
        </w:tc>
      </w:tr>
      <w:tr w:rsidR="007F24E2" w:rsidRPr="006139EA" w:rsidTr="0046743C">
        <w:tc>
          <w:tcPr>
            <w:tcW w:w="10989" w:type="dxa"/>
            <w:gridSpan w:val="4"/>
          </w:tcPr>
          <w:p w:rsidR="007F24E2" w:rsidRDefault="007F24E2" w:rsidP="006139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4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 четверть  (36 ч.)</w:t>
            </w:r>
          </w:p>
          <w:p w:rsidR="007F24E2" w:rsidRPr="007F24E2" w:rsidRDefault="007F24E2" w:rsidP="006139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Подготовка к изучению чисел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6 ч.)</w:t>
            </w: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7F24E2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</w:t>
            </w:r>
          </w:p>
        </w:tc>
        <w:tc>
          <w:tcPr>
            <w:tcW w:w="6986" w:type="dxa"/>
          </w:tcPr>
          <w:p w:rsidR="006139EA" w:rsidRPr="006139EA" w:rsidRDefault="007F24E2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учебником математики. Роль математики в жизни людей.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7F24E2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2</w:t>
            </w:r>
          </w:p>
        </w:tc>
        <w:tc>
          <w:tcPr>
            <w:tcW w:w="6986" w:type="dxa"/>
          </w:tcPr>
          <w:p w:rsidR="006139EA" w:rsidRPr="006139EA" w:rsidRDefault="007F24E2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предметов с использованием количественных и порядковых числительных.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7F24E2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3</w:t>
            </w:r>
          </w:p>
        </w:tc>
        <w:tc>
          <w:tcPr>
            <w:tcW w:w="6986" w:type="dxa"/>
          </w:tcPr>
          <w:p w:rsidR="006139EA" w:rsidRPr="006139EA" w:rsidRDefault="007F24E2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Пространственные представления  «вверху», «внизу», «слева»</w:t>
            </w:r>
            <w:r w:rsidR="0079208D">
              <w:rPr>
                <w:rFonts w:ascii="Times New Roman" w:hAnsi="Times New Roman" w:cs="Times New Roman"/>
                <w:sz w:val="28"/>
                <w:szCs w:val="28"/>
              </w:rPr>
              <w:t>, «справа». Местоположение  предметов.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7F24E2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4</w:t>
            </w:r>
          </w:p>
        </w:tc>
        <w:tc>
          <w:tcPr>
            <w:tcW w:w="6986" w:type="dxa"/>
          </w:tcPr>
          <w:p w:rsidR="006139EA" w:rsidRPr="006139EA" w:rsidRDefault="0079208D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Временные представления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раньше, позже, сначала, потом.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7F24E2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5</w:t>
            </w:r>
          </w:p>
        </w:tc>
        <w:tc>
          <w:tcPr>
            <w:tcW w:w="6986" w:type="dxa"/>
          </w:tcPr>
          <w:p w:rsidR="006139EA" w:rsidRPr="006139EA" w:rsidRDefault="0079208D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  «столько же», «больше»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еньше»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7F24E2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6</w:t>
            </w:r>
          </w:p>
        </w:tc>
        <w:tc>
          <w:tcPr>
            <w:tcW w:w="6986" w:type="dxa"/>
          </w:tcPr>
          <w:p w:rsidR="0079208D" w:rsidRDefault="0079208D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групп предметов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сколько больше?</w:t>
            </w:r>
          </w:p>
          <w:p w:rsidR="006139EA" w:rsidRPr="006139EA" w:rsidRDefault="0079208D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меньше?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7F24E2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7</w:t>
            </w:r>
          </w:p>
        </w:tc>
        <w:tc>
          <w:tcPr>
            <w:tcW w:w="6986" w:type="dxa"/>
          </w:tcPr>
          <w:p w:rsidR="006139EA" w:rsidRPr="006139EA" w:rsidRDefault="0079208D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Уравнивание предметов и групп предметов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7F24E2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8</w:t>
            </w:r>
          </w:p>
        </w:tc>
        <w:tc>
          <w:tcPr>
            <w:tcW w:w="6986" w:type="dxa"/>
          </w:tcPr>
          <w:p w:rsidR="006139EA" w:rsidRPr="006139EA" w:rsidRDefault="0079208D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79208D" w:rsidRPr="006139EA" w:rsidTr="0046743C">
        <w:tc>
          <w:tcPr>
            <w:tcW w:w="10989" w:type="dxa"/>
            <w:gridSpan w:val="4"/>
          </w:tcPr>
          <w:p w:rsidR="0079208D" w:rsidRPr="0079208D" w:rsidRDefault="0079208D" w:rsidP="006139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9208D">
              <w:rPr>
                <w:rFonts w:ascii="Times New Roman" w:hAnsi="Times New Roman" w:cs="Times New Roman"/>
                <w:sz w:val="32"/>
                <w:szCs w:val="32"/>
              </w:rPr>
              <w:t xml:space="preserve">          Числа от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 до 10 и число 0.  Нумерация (28 ч.)</w:t>
            </w: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79208D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9</w:t>
            </w:r>
          </w:p>
        </w:tc>
        <w:tc>
          <w:tcPr>
            <w:tcW w:w="6986" w:type="dxa"/>
          </w:tcPr>
          <w:p w:rsidR="006139EA" w:rsidRPr="006139EA" w:rsidRDefault="0079208D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Много. Один. Цифра 1.Письмо цифры 1.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79208D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10</w:t>
            </w:r>
          </w:p>
        </w:tc>
        <w:tc>
          <w:tcPr>
            <w:tcW w:w="6986" w:type="dxa"/>
          </w:tcPr>
          <w:p w:rsidR="006139EA" w:rsidRPr="006139EA" w:rsidRDefault="0079208D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1 и 2, Образование числа 2. Письмо цифры 2.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79208D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11</w:t>
            </w:r>
          </w:p>
        </w:tc>
        <w:tc>
          <w:tcPr>
            <w:tcW w:w="6986" w:type="dxa"/>
          </w:tcPr>
          <w:p w:rsidR="006139EA" w:rsidRPr="006139EA" w:rsidRDefault="0079208D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1,2 и 3 Образование числа 3. Письмо цифры 3.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79208D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12</w:t>
            </w:r>
          </w:p>
        </w:tc>
        <w:tc>
          <w:tcPr>
            <w:tcW w:w="6986" w:type="dxa"/>
          </w:tcPr>
          <w:p w:rsidR="006139EA" w:rsidRPr="006139EA" w:rsidRDefault="0079208D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«+»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 w:rsidR="00174573">
              <w:rPr>
                <w:rFonts w:ascii="Times New Roman" w:hAnsi="Times New Roman" w:cs="Times New Roman"/>
                <w:sz w:val="28"/>
                <w:szCs w:val="28"/>
              </w:rPr>
              <w:t>-», «=».Составление и чтение  равенств.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79208D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13</w:t>
            </w:r>
          </w:p>
        </w:tc>
        <w:tc>
          <w:tcPr>
            <w:tcW w:w="6986" w:type="dxa"/>
          </w:tcPr>
          <w:p w:rsidR="006139EA" w:rsidRPr="006139EA" w:rsidRDefault="00174573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4. Образование числа 4.Письмо цифры 4.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79208D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14</w:t>
            </w:r>
          </w:p>
        </w:tc>
        <w:tc>
          <w:tcPr>
            <w:tcW w:w="6986" w:type="dxa"/>
          </w:tcPr>
          <w:p w:rsidR="006139EA" w:rsidRPr="006139EA" w:rsidRDefault="00174573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«длиннее», «короче», «одинаковые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длие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79208D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15</w:t>
            </w:r>
          </w:p>
        </w:tc>
        <w:tc>
          <w:tcPr>
            <w:tcW w:w="6986" w:type="dxa"/>
          </w:tcPr>
          <w:p w:rsidR="006139EA" w:rsidRPr="006139EA" w:rsidRDefault="00174573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5.Цифра 5,Письмо цифры 5.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79208D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16</w:t>
            </w:r>
          </w:p>
        </w:tc>
        <w:tc>
          <w:tcPr>
            <w:tcW w:w="6986" w:type="dxa"/>
          </w:tcPr>
          <w:p w:rsidR="006139EA" w:rsidRPr="006139EA" w:rsidRDefault="00174573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от 1до 5:получение, сравнение, запись.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79208D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17</w:t>
            </w:r>
          </w:p>
        </w:tc>
        <w:tc>
          <w:tcPr>
            <w:tcW w:w="6986" w:type="dxa"/>
          </w:tcPr>
          <w:p w:rsidR="006139EA" w:rsidRPr="006139EA" w:rsidRDefault="00174573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79208D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18</w:t>
            </w:r>
          </w:p>
        </w:tc>
        <w:tc>
          <w:tcPr>
            <w:tcW w:w="6986" w:type="dxa"/>
          </w:tcPr>
          <w:p w:rsidR="006139EA" w:rsidRPr="006139EA" w:rsidRDefault="00174573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Точка. Кривая линия, Прямая линия. Отрезок. Луч.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79208D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19</w:t>
            </w:r>
          </w:p>
        </w:tc>
        <w:tc>
          <w:tcPr>
            <w:tcW w:w="6986" w:type="dxa"/>
          </w:tcPr>
          <w:p w:rsidR="006139EA" w:rsidRPr="006139EA" w:rsidRDefault="00174573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Ломанная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линия. Звено ломаной, вершины.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79208D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20</w:t>
            </w:r>
          </w:p>
        </w:tc>
        <w:tc>
          <w:tcPr>
            <w:tcW w:w="6986" w:type="dxa"/>
          </w:tcPr>
          <w:p w:rsidR="006139EA" w:rsidRPr="006139EA" w:rsidRDefault="00174573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от 1 до 5.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79208D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21</w:t>
            </w:r>
          </w:p>
        </w:tc>
        <w:tc>
          <w:tcPr>
            <w:tcW w:w="6986" w:type="dxa"/>
          </w:tcPr>
          <w:p w:rsidR="006139EA" w:rsidRPr="006139EA" w:rsidRDefault="00174573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больше, меньше, равно.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79208D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22</w:t>
            </w:r>
          </w:p>
        </w:tc>
        <w:tc>
          <w:tcPr>
            <w:tcW w:w="6986" w:type="dxa"/>
          </w:tcPr>
          <w:p w:rsidR="006139EA" w:rsidRPr="006139EA" w:rsidRDefault="00174573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Равенство. Неравенство.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79208D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lastRenderedPageBreak/>
              <w:t>23</w:t>
            </w:r>
          </w:p>
        </w:tc>
        <w:tc>
          <w:tcPr>
            <w:tcW w:w="6986" w:type="dxa"/>
          </w:tcPr>
          <w:p w:rsidR="006139EA" w:rsidRPr="006139EA" w:rsidRDefault="00174573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Многоугольник.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79208D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24</w:t>
            </w:r>
          </w:p>
        </w:tc>
        <w:tc>
          <w:tcPr>
            <w:tcW w:w="6986" w:type="dxa"/>
          </w:tcPr>
          <w:p w:rsidR="00174573" w:rsidRDefault="00174573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6 и 7.Чтение, запись и сравнение чисел.</w:t>
            </w:r>
          </w:p>
          <w:p w:rsidR="006139EA" w:rsidRPr="006139EA" w:rsidRDefault="00174573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цифры 6.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79208D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25</w:t>
            </w:r>
          </w:p>
        </w:tc>
        <w:tc>
          <w:tcPr>
            <w:tcW w:w="6986" w:type="dxa"/>
          </w:tcPr>
          <w:p w:rsidR="00174573" w:rsidRDefault="00174573" w:rsidP="00174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1 и 7.Чтение, запись и сравнение чисел.</w:t>
            </w:r>
          </w:p>
          <w:p w:rsidR="006139EA" w:rsidRPr="006139EA" w:rsidRDefault="00174573" w:rsidP="00174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цифры 7.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ED37A6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26</w:t>
            </w:r>
          </w:p>
        </w:tc>
        <w:tc>
          <w:tcPr>
            <w:tcW w:w="6986" w:type="dxa"/>
          </w:tcPr>
          <w:p w:rsidR="00174573" w:rsidRDefault="00174573" w:rsidP="00174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8 и 9.Чтение, запись и сравнение чисел.</w:t>
            </w:r>
          </w:p>
          <w:p w:rsidR="006139EA" w:rsidRPr="006139EA" w:rsidRDefault="00174573" w:rsidP="00174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цифры 8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ED37A6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27</w:t>
            </w:r>
          </w:p>
        </w:tc>
        <w:tc>
          <w:tcPr>
            <w:tcW w:w="6986" w:type="dxa"/>
          </w:tcPr>
          <w:p w:rsidR="00174573" w:rsidRDefault="00174573" w:rsidP="00174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1 и 9.Чтение, запись и сравнение чисел.</w:t>
            </w:r>
          </w:p>
          <w:p w:rsidR="006139EA" w:rsidRPr="006139EA" w:rsidRDefault="00174573" w:rsidP="00174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цифры 9.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ED37A6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28</w:t>
            </w:r>
          </w:p>
        </w:tc>
        <w:tc>
          <w:tcPr>
            <w:tcW w:w="6986" w:type="dxa"/>
          </w:tcPr>
          <w:p w:rsidR="00174573" w:rsidRDefault="00ED37A6" w:rsidP="00174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10</w:t>
            </w:r>
            <w:r w:rsidR="00174573">
              <w:rPr>
                <w:rFonts w:ascii="Times New Roman" w:hAnsi="Times New Roman" w:cs="Times New Roman"/>
                <w:sz w:val="28"/>
                <w:szCs w:val="28"/>
              </w:rPr>
              <w:t>.Чтение, запись и сравнение чисел.</w:t>
            </w:r>
          </w:p>
          <w:p w:rsidR="006139EA" w:rsidRPr="006139EA" w:rsidRDefault="00ED37A6" w:rsidP="00174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цифры 10.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ED37A6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29</w:t>
            </w:r>
          </w:p>
        </w:tc>
        <w:tc>
          <w:tcPr>
            <w:tcW w:w="6986" w:type="dxa"/>
          </w:tcPr>
          <w:p w:rsidR="006139EA" w:rsidRPr="006139EA" w:rsidRDefault="00ED37A6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от 1 до 10.Чтение, запись и сравнение чисел.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ED37A6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30</w:t>
            </w:r>
          </w:p>
        </w:tc>
        <w:tc>
          <w:tcPr>
            <w:tcW w:w="6986" w:type="dxa"/>
          </w:tcPr>
          <w:p w:rsidR="006139EA" w:rsidRPr="006139EA" w:rsidRDefault="00ED37A6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длины сантиметр.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ED37A6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31</w:t>
            </w:r>
          </w:p>
        </w:tc>
        <w:tc>
          <w:tcPr>
            <w:tcW w:w="6986" w:type="dxa"/>
          </w:tcPr>
          <w:p w:rsidR="006139EA" w:rsidRPr="006139EA" w:rsidRDefault="00ED37A6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Понятия «увеличить на…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уменьшить на… .»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ED37A6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32</w:t>
            </w:r>
          </w:p>
        </w:tc>
        <w:tc>
          <w:tcPr>
            <w:tcW w:w="6986" w:type="dxa"/>
          </w:tcPr>
          <w:p w:rsidR="006139EA" w:rsidRPr="006139EA" w:rsidRDefault="00ED37A6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0. Цифра 0.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ED37A6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33</w:t>
            </w:r>
          </w:p>
        </w:tc>
        <w:tc>
          <w:tcPr>
            <w:tcW w:w="6986" w:type="dxa"/>
          </w:tcPr>
          <w:p w:rsidR="006139EA" w:rsidRPr="006139EA" w:rsidRDefault="00ED37A6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 числом 0.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ED37A6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34</w:t>
            </w:r>
          </w:p>
        </w:tc>
        <w:tc>
          <w:tcPr>
            <w:tcW w:w="6986" w:type="dxa"/>
          </w:tcPr>
          <w:p w:rsidR="006139EA" w:rsidRPr="006139EA" w:rsidRDefault="00ED37A6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ED37A6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35</w:t>
            </w:r>
          </w:p>
        </w:tc>
        <w:tc>
          <w:tcPr>
            <w:tcW w:w="6986" w:type="dxa"/>
          </w:tcPr>
          <w:p w:rsidR="006139EA" w:rsidRPr="006139EA" w:rsidRDefault="00ED37A6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ED37A6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36</w:t>
            </w:r>
          </w:p>
        </w:tc>
        <w:tc>
          <w:tcPr>
            <w:tcW w:w="6986" w:type="dxa"/>
          </w:tcPr>
          <w:p w:rsidR="006139EA" w:rsidRPr="006139EA" w:rsidRDefault="00ED37A6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Проверочные работы.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46743C" w:rsidRPr="006139EA" w:rsidTr="0046743C">
        <w:tc>
          <w:tcPr>
            <w:tcW w:w="10989" w:type="dxa"/>
            <w:gridSpan w:val="4"/>
          </w:tcPr>
          <w:p w:rsidR="0046743C" w:rsidRDefault="009C22C4" w:rsidP="006139E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48"/>
              </w:rPr>
              <w:t xml:space="preserve">                                </w:t>
            </w:r>
            <w:r w:rsidRPr="009C22C4">
              <w:rPr>
                <w:rFonts w:ascii="Times New Roman" w:hAnsi="Times New Roman" w:cs="Times New Roman"/>
                <w:sz w:val="36"/>
              </w:rPr>
              <w:t>2 четверть</w:t>
            </w:r>
          </w:p>
          <w:p w:rsidR="009C22C4" w:rsidRPr="009C22C4" w:rsidRDefault="009C22C4" w:rsidP="006139EA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         Числа от 1 до 10. Сложение и вычитание </w:t>
            </w:r>
            <w:proofErr w:type="gramStart"/>
            <w:r>
              <w:rPr>
                <w:rFonts w:ascii="Times New Roman" w:hAnsi="Times New Roman" w:cs="Times New Roman"/>
                <w:sz w:val="3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6"/>
              </w:rPr>
              <w:t>28 ч.)</w:t>
            </w:r>
            <w:r w:rsidRPr="009C22C4">
              <w:rPr>
                <w:rFonts w:ascii="Times New Roman" w:hAnsi="Times New Roman" w:cs="Times New Roman"/>
                <w:sz w:val="44"/>
              </w:rPr>
              <w:t xml:space="preserve">     </w:t>
            </w: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37</w:t>
            </w:r>
          </w:p>
        </w:tc>
        <w:tc>
          <w:tcPr>
            <w:tcW w:w="6986" w:type="dxa"/>
          </w:tcPr>
          <w:p w:rsidR="006139EA" w:rsidRPr="006139EA" w:rsidRDefault="009C22C4" w:rsidP="009C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вида</w:t>
            </w:r>
            <w:r>
              <w:rPr>
                <w:rFonts w:ascii="Cambria Math" w:hAnsi="Cambria Math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38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вида +1+1, вычитание вида -1-1.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39</w:t>
            </w:r>
          </w:p>
        </w:tc>
        <w:tc>
          <w:tcPr>
            <w:tcW w:w="6986" w:type="dxa"/>
          </w:tcPr>
          <w:p w:rsidR="009C22C4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 вида  </w:t>
            </w:r>
            <w:r>
              <w:rPr>
                <w:rFonts w:ascii="Cambria Math" w:hAnsi="Cambria Math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40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чисел при сложении (слагаемые, сумма)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41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Задача. Структура (условие, вопрос)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42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задач на сложение и вычитание по одному и тому же рисунку, по решению.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43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заучивание  таблицы </w:t>
            </w:r>
            <w:r>
              <w:rPr>
                <w:rFonts w:ascii="Cambria Math" w:hAnsi="Cambria Math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44</w:t>
            </w:r>
          </w:p>
        </w:tc>
        <w:tc>
          <w:tcPr>
            <w:tcW w:w="6986" w:type="dxa"/>
          </w:tcPr>
          <w:p w:rsidR="009C22C4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Присчитывание  и отсчитывание по 2.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45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увеличени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уменьшение) числа на несколько единиц.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46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lastRenderedPageBreak/>
              <w:t>47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bookmarkStart w:id="0" w:name="_GoBack"/>
            <w:bookmarkEnd w:id="0"/>
            <w:proofErr w:type="gramEnd"/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48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49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вида </w:t>
            </w:r>
            <w:r>
              <w:rPr>
                <w:rFonts w:ascii="Cambria Math" w:hAnsi="Cambria Math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50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заучивание вида </w:t>
            </w:r>
            <w:r>
              <w:rPr>
                <w:rFonts w:ascii="Cambria Math" w:hAnsi="Cambria Math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51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Присчитывание и отсчитывание по 3.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52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Текстовая задача.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53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54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55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56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57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9C22C4" w:rsidRPr="006139EA" w:rsidTr="001C6366">
        <w:tc>
          <w:tcPr>
            <w:tcW w:w="10989" w:type="dxa"/>
            <w:gridSpan w:val="4"/>
          </w:tcPr>
          <w:p w:rsidR="009C22C4" w:rsidRDefault="009C22C4" w:rsidP="006139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4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 четверть (40 ч.)</w:t>
            </w:r>
          </w:p>
          <w:p w:rsidR="009C22C4" w:rsidRPr="009C22C4" w:rsidRDefault="009C22C4" w:rsidP="006139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Числа от 1 до 10.Сложение и вычитание (продолжение 28 ч.)</w:t>
            </w: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58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59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вида  </w:t>
            </w:r>
            <w:r>
              <w:rPr>
                <w:rFonts w:ascii="Cambria Math" w:hAnsi="Cambria Math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60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разностное сравнение чисел.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61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заучивание таблицы </w:t>
            </w:r>
            <w:r>
              <w:rPr>
                <w:rFonts w:ascii="Cambria Math" w:hAnsi="Cambria Math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62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Переместительное свойство сложения. Решение задач в 2 действиях.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63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таблиц  сложения </w:t>
            </w:r>
            <w:r>
              <w:rPr>
                <w:rFonts w:ascii="Cambria Math" w:hAnsi="Cambria Math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Cambria Math" w:hAnsi="Cambria Math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Cambria Math" w:hAnsi="Cambria Math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Cambria Math" w:hAnsi="Cambria Math" w:cs="Times New Roman"/>
                <w:sz w:val="28"/>
                <w:szCs w:val="28"/>
              </w:rPr>
              <w:t>±8,±9.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64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чисел 4-10.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65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числа 10.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66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в 2 действиях.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67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68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69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между суммой и слагаемыми.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70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и выражений.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71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чисел при вычитании.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lastRenderedPageBreak/>
              <w:t>72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из  чисел 6 и 7.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73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равенств на основе связи между суммой и слагаемыми.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74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из чисел 8 и 9.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75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решению задач в 2 действиях.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76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из числа 10.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77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Вычитание из чисел 6-10.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78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масс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килограмм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79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вместимости – литр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80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81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9C22C4" w:rsidRPr="006139EA" w:rsidTr="00AD00E9">
        <w:tc>
          <w:tcPr>
            <w:tcW w:w="10989" w:type="dxa"/>
            <w:gridSpan w:val="4"/>
          </w:tcPr>
          <w:p w:rsidR="009C22C4" w:rsidRPr="009C22C4" w:rsidRDefault="009C22C4" w:rsidP="006139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Числа от 1 до 20. Нумерация (11 ч.)</w:t>
            </w: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82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от 11 до 20. Названия и последовательность чисел.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83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и сравнение  чисел второго десятка.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84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запись второго десятка.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85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длины – дециметр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86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Случаи сложения и вычитания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Основанные на знаниях нумерации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10+7; 17-7; 17-10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87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88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89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Текстовые задачи в 2 действиях.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90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учет знаний.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9C22C4" w:rsidRPr="006139EA" w:rsidTr="00373907">
        <w:tc>
          <w:tcPr>
            <w:tcW w:w="10989" w:type="dxa"/>
            <w:gridSpan w:val="4"/>
          </w:tcPr>
          <w:p w:rsidR="009C22C4" w:rsidRDefault="009C22C4" w:rsidP="006139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4 четверть.</w:t>
            </w:r>
          </w:p>
          <w:p w:rsidR="009C22C4" w:rsidRPr="009C22C4" w:rsidRDefault="009C22C4" w:rsidP="006139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Числа от 1 до 20. Сложение и вычитания (продолжение 22 ч.)</w:t>
            </w: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91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прием сложения однозначных чисел с переходом  через десяток.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92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Случаи сложения вида _2, +3.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93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Случаи сложения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+4.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94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Случаи сложения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lastRenderedPageBreak/>
              <w:t>95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Случаи сложения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+6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96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Случаи сложения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+7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97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Случаи сложения вида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+8, +9.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98</w:t>
            </w:r>
          </w:p>
        </w:tc>
        <w:tc>
          <w:tcPr>
            <w:tcW w:w="6986" w:type="dxa"/>
          </w:tcPr>
          <w:p w:rsid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сложения.</w:t>
            </w:r>
          </w:p>
          <w:p w:rsidR="009C22C4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2C4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99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чисел второго десятка.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100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101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9C22C4" w:rsidRPr="006139EA" w:rsidTr="004F2D51">
        <w:tc>
          <w:tcPr>
            <w:tcW w:w="10989" w:type="dxa"/>
            <w:gridSpan w:val="4"/>
          </w:tcPr>
          <w:p w:rsidR="009C22C4" w:rsidRPr="009C22C4" w:rsidRDefault="009C22C4" w:rsidP="006139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Табличное вычитание   (13 ч.) </w:t>
            </w: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102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приемы вычитания с переходом через десяток.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103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Случаи вычитания из числа 11.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104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Случаи вычитания из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105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Случаи вычитания из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106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Случаи вычитания из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107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Случаи вычитания из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108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Случаи вычитания из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109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Случаи вычитания из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17,18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110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111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112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113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 Сложение и вычитание»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114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 Математика вокруг нас»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9C22C4" w:rsidRPr="009C22C4" w:rsidTr="00BE4BAF">
        <w:tc>
          <w:tcPr>
            <w:tcW w:w="10989" w:type="dxa"/>
            <w:gridSpan w:val="4"/>
          </w:tcPr>
          <w:p w:rsidR="009C22C4" w:rsidRDefault="009C22C4" w:rsidP="006139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Итоговое повторение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9C22C4" w:rsidRPr="009C22C4" w:rsidRDefault="009C22C4" w:rsidP="006139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«Что узнали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Чему научились в 1 классе. (5 ч.)</w:t>
            </w: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115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обобщение знаний по теме  «Табличное сложение и вычитание»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116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и вычитание однозначных чисел с переходом через десяток.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117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lastRenderedPageBreak/>
              <w:t>118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«Геометрические фигуры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Измерение длины.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  <w:tr w:rsidR="006139EA" w:rsidRPr="006139EA" w:rsidTr="009C22C4">
        <w:tc>
          <w:tcPr>
            <w:tcW w:w="93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>119</w:t>
            </w:r>
          </w:p>
        </w:tc>
        <w:tc>
          <w:tcPr>
            <w:tcW w:w="6986" w:type="dxa"/>
          </w:tcPr>
          <w:p w:rsidR="006139EA" w:rsidRPr="006139EA" w:rsidRDefault="009C22C4" w:rsidP="0061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знаний.</w:t>
            </w:r>
          </w:p>
        </w:tc>
        <w:tc>
          <w:tcPr>
            <w:tcW w:w="1550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  <w:tc>
          <w:tcPr>
            <w:tcW w:w="1517" w:type="dxa"/>
          </w:tcPr>
          <w:p w:rsidR="006139EA" w:rsidRPr="006139EA" w:rsidRDefault="006139EA" w:rsidP="006139EA">
            <w:pPr>
              <w:rPr>
                <w:rFonts w:ascii="Times New Roman" w:hAnsi="Times New Roman" w:cs="Times New Roman"/>
                <w:sz w:val="48"/>
              </w:rPr>
            </w:pPr>
          </w:p>
        </w:tc>
      </w:tr>
    </w:tbl>
    <w:p w:rsidR="009A2B70" w:rsidRPr="006139EA" w:rsidRDefault="009A2B70" w:rsidP="006139EA">
      <w:pPr>
        <w:rPr>
          <w:rFonts w:ascii="Times New Roman" w:hAnsi="Times New Roman" w:cs="Times New Roman"/>
          <w:sz w:val="48"/>
        </w:rPr>
      </w:pPr>
    </w:p>
    <w:sectPr w:rsidR="009A2B70" w:rsidRPr="006139EA" w:rsidSect="009C22C4">
      <w:pgSz w:w="11906" w:h="16838"/>
      <w:pgMar w:top="568" w:right="566" w:bottom="127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354" w:rsidRDefault="00D26354" w:rsidP="009C22C4">
      <w:pPr>
        <w:spacing w:after="0" w:line="240" w:lineRule="auto"/>
      </w:pPr>
      <w:r>
        <w:separator/>
      </w:r>
    </w:p>
  </w:endnote>
  <w:endnote w:type="continuationSeparator" w:id="0">
    <w:p w:rsidR="00D26354" w:rsidRDefault="00D26354" w:rsidP="009C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354" w:rsidRDefault="00D26354" w:rsidP="009C22C4">
      <w:pPr>
        <w:spacing w:after="0" w:line="240" w:lineRule="auto"/>
      </w:pPr>
      <w:r>
        <w:separator/>
      </w:r>
    </w:p>
  </w:footnote>
  <w:footnote w:type="continuationSeparator" w:id="0">
    <w:p w:rsidR="00D26354" w:rsidRDefault="00D26354" w:rsidP="009C2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EA"/>
    <w:rsid w:val="0000473C"/>
    <w:rsid w:val="00032869"/>
    <w:rsid w:val="00086106"/>
    <w:rsid w:val="00093D54"/>
    <w:rsid w:val="000C4840"/>
    <w:rsid w:val="000D2990"/>
    <w:rsid w:val="000D3537"/>
    <w:rsid w:val="000E1D6B"/>
    <w:rsid w:val="00112BC5"/>
    <w:rsid w:val="00114BDF"/>
    <w:rsid w:val="00174573"/>
    <w:rsid w:val="001756F6"/>
    <w:rsid w:val="001857B5"/>
    <w:rsid w:val="001D1388"/>
    <w:rsid w:val="001E7DD9"/>
    <w:rsid w:val="001F6553"/>
    <w:rsid w:val="00200702"/>
    <w:rsid w:val="00260510"/>
    <w:rsid w:val="00263081"/>
    <w:rsid w:val="00293F31"/>
    <w:rsid w:val="002B30D8"/>
    <w:rsid w:val="002F074E"/>
    <w:rsid w:val="002F2361"/>
    <w:rsid w:val="00353748"/>
    <w:rsid w:val="003827E5"/>
    <w:rsid w:val="0046743C"/>
    <w:rsid w:val="004C03F7"/>
    <w:rsid w:val="00507E9B"/>
    <w:rsid w:val="00511A58"/>
    <w:rsid w:val="00563622"/>
    <w:rsid w:val="005C695E"/>
    <w:rsid w:val="00602589"/>
    <w:rsid w:val="00611E28"/>
    <w:rsid w:val="006139EA"/>
    <w:rsid w:val="006829A5"/>
    <w:rsid w:val="006A1778"/>
    <w:rsid w:val="006C6346"/>
    <w:rsid w:val="006F79C0"/>
    <w:rsid w:val="006F7AB5"/>
    <w:rsid w:val="007639AF"/>
    <w:rsid w:val="0077429E"/>
    <w:rsid w:val="0079208D"/>
    <w:rsid w:val="007C359A"/>
    <w:rsid w:val="007F24E2"/>
    <w:rsid w:val="00801973"/>
    <w:rsid w:val="0084019A"/>
    <w:rsid w:val="00853F17"/>
    <w:rsid w:val="00884C7F"/>
    <w:rsid w:val="008B41D0"/>
    <w:rsid w:val="008F3F5C"/>
    <w:rsid w:val="0095337A"/>
    <w:rsid w:val="00985BAA"/>
    <w:rsid w:val="009A2B70"/>
    <w:rsid w:val="009C0940"/>
    <w:rsid w:val="009C22C4"/>
    <w:rsid w:val="00A455F9"/>
    <w:rsid w:val="00A625DD"/>
    <w:rsid w:val="00A633EF"/>
    <w:rsid w:val="00A70FBC"/>
    <w:rsid w:val="00A83E9B"/>
    <w:rsid w:val="00A83F9E"/>
    <w:rsid w:val="00AB06B4"/>
    <w:rsid w:val="00AB4A4F"/>
    <w:rsid w:val="00B07FB1"/>
    <w:rsid w:val="00B359E6"/>
    <w:rsid w:val="00B565EF"/>
    <w:rsid w:val="00B67668"/>
    <w:rsid w:val="00B70A4C"/>
    <w:rsid w:val="00B75A0C"/>
    <w:rsid w:val="00C9666D"/>
    <w:rsid w:val="00CA1C65"/>
    <w:rsid w:val="00CF53AE"/>
    <w:rsid w:val="00D26354"/>
    <w:rsid w:val="00D35A25"/>
    <w:rsid w:val="00E3448D"/>
    <w:rsid w:val="00EB4EE4"/>
    <w:rsid w:val="00ED37A6"/>
    <w:rsid w:val="00F06013"/>
    <w:rsid w:val="00F6345A"/>
    <w:rsid w:val="00F76953"/>
    <w:rsid w:val="00FB387F"/>
    <w:rsid w:val="00FC7292"/>
    <w:rsid w:val="00FD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C22C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22C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C2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C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C22C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22C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C2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C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6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2018-10-18T16:32:00Z</cp:lastPrinted>
  <dcterms:created xsi:type="dcterms:W3CDTF">2018-10-11T18:15:00Z</dcterms:created>
  <dcterms:modified xsi:type="dcterms:W3CDTF">2018-10-18T16:35:00Z</dcterms:modified>
</cp:coreProperties>
</file>