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58" w:rsidRPr="00B5083E" w:rsidRDefault="00BF2F58" w:rsidP="00BF2F58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-325120</wp:posOffset>
            </wp:positionV>
            <wp:extent cx="685800" cy="809625"/>
            <wp:effectExtent l="19050" t="0" r="0" b="0"/>
            <wp:wrapNone/>
            <wp:docPr id="2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</w:t>
      </w:r>
      <w:r w:rsidRPr="00B5083E">
        <w:rPr>
          <w:b/>
        </w:rPr>
        <w:t xml:space="preserve">МИНИСТЕРСТВО ОБРАЗОВАНИЯ </w:t>
      </w:r>
      <w:r>
        <w:rPr>
          <w:b/>
        </w:rPr>
        <w:t xml:space="preserve"> </w:t>
      </w:r>
      <w:r w:rsidRPr="00B5083E">
        <w:rPr>
          <w:b/>
        </w:rPr>
        <w:t xml:space="preserve">            </w:t>
      </w:r>
      <w:r>
        <w:rPr>
          <w:b/>
        </w:rPr>
        <w:t xml:space="preserve">    </w:t>
      </w:r>
      <w:r w:rsidRPr="00B5083E">
        <w:rPr>
          <w:b/>
        </w:rPr>
        <w:t xml:space="preserve">  РОССИЙСКОЙ ФЕДЕРАЦИИ</w:t>
      </w:r>
    </w:p>
    <w:p w:rsidR="00BF2F58" w:rsidRPr="00442143" w:rsidRDefault="00BF2F58" w:rsidP="00BF2F58">
      <w:pPr>
        <w:spacing w:line="360" w:lineRule="auto"/>
        <w:jc w:val="center"/>
        <w:rPr>
          <w:b/>
          <w:sz w:val="16"/>
          <w:szCs w:val="16"/>
        </w:rPr>
      </w:pP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РЕСПУБЛИКА Дагестан</w:t>
      </w: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МУНИЦИПАЛЬНОЕ КАЗЁННОЕ</w:t>
      </w:r>
      <w:r w:rsidRPr="00B5083E">
        <w:rPr>
          <w:b/>
        </w:rPr>
        <w:t xml:space="preserve"> ОБЩЕОБРАЗОВАТЕЛЬНОЕ УЧРЕЖДЕНИЕ</w:t>
      </w:r>
    </w:p>
    <w:p w:rsidR="00BF2F58" w:rsidRPr="000B48E9" w:rsidRDefault="003023BC" w:rsidP="00BF2F58">
      <w:pPr>
        <w:jc w:val="center"/>
        <w:rPr>
          <w:b/>
        </w:rPr>
      </w:pPr>
      <w:r>
        <w:rPr>
          <w:b/>
        </w:rPr>
        <w:t>«САЙТАРКЕНТСКАЯ ОСНОВНАЯ</w:t>
      </w:r>
      <w:r w:rsidR="00BF2F58" w:rsidRPr="000B48E9">
        <w:rPr>
          <w:b/>
        </w:rPr>
        <w:t xml:space="preserve"> ОБЩЕОБРАЗОВАТЕЛЬНАЯ </w:t>
      </w:r>
      <w:r w:rsidR="00BF2F58" w:rsidRPr="000B48E9">
        <w:rPr>
          <w:b/>
          <w:bCs/>
        </w:rPr>
        <w:t>ШКОЛА»</w:t>
      </w:r>
    </w:p>
    <w:p w:rsidR="000B48E9" w:rsidRDefault="000B48E9" w:rsidP="000B48E9">
      <w:r w:rsidRPr="000B48E9">
        <w:rPr>
          <w:b/>
          <w:bCs/>
        </w:rPr>
        <w:t xml:space="preserve">                    Сай</w:t>
      </w:r>
      <w:r>
        <w:rPr>
          <w:b/>
          <w:bCs/>
        </w:rPr>
        <w:t xml:space="preserve">т </w:t>
      </w:r>
      <w:hyperlink r:id="rId6" w:history="1">
        <w:r w:rsidR="003023BC" w:rsidRPr="00C84ACB">
          <w:rPr>
            <w:rStyle w:val="a4"/>
            <w:lang w:val="en-US"/>
          </w:rPr>
          <w:t>saytarkentoosh</w:t>
        </w:r>
        <w:r w:rsidR="003023BC" w:rsidRPr="00C84ACB">
          <w:rPr>
            <w:rStyle w:val="a4"/>
          </w:rPr>
          <w:t>@</w:t>
        </w:r>
        <w:r w:rsidR="003023BC" w:rsidRPr="00C84ACB">
          <w:rPr>
            <w:rStyle w:val="a4"/>
            <w:lang w:val="en-US"/>
          </w:rPr>
          <w:t>mail</w:t>
        </w:r>
        <w:r w:rsidR="003023BC" w:rsidRPr="00C84ACB">
          <w:rPr>
            <w:rStyle w:val="a4"/>
          </w:rPr>
          <w:t>.</w:t>
        </w:r>
        <w:proofErr w:type="spellStart"/>
        <w:r w:rsidR="003023BC" w:rsidRPr="00C84ACB">
          <w:rPr>
            <w:rStyle w:val="a4"/>
            <w:lang w:val="en-US"/>
          </w:rPr>
          <w:t>ru</w:t>
        </w:r>
        <w:proofErr w:type="spellEnd"/>
      </w:hyperlink>
      <w:r w:rsidR="003023BC">
        <w:t xml:space="preserve"> телефон 89634284195</w:t>
      </w:r>
    </w:p>
    <w:p w:rsidR="00BF2F58" w:rsidRPr="000B48E9" w:rsidRDefault="00BF2F58" w:rsidP="00BF2F58">
      <w:pPr>
        <w:pBdr>
          <w:bottom w:val="thinThickMediumGap" w:sz="24" w:space="1" w:color="auto"/>
        </w:pBdr>
        <w:rPr>
          <w:b/>
          <w:bCs/>
        </w:rPr>
      </w:pPr>
    </w:p>
    <w:p w:rsidR="00BF2F58" w:rsidRDefault="00BF2F58" w:rsidP="00BF2F58">
      <w:pPr>
        <w:jc w:val="center"/>
        <w:rPr>
          <w:b/>
          <w:bCs/>
        </w:rPr>
      </w:pPr>
    </w:p>
    <w:p w:rsidR="00CE1B46" w:rsidRDefault="00CE1B46" w:rsidP="00CE1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CE1B46" w:rsidRPr="003023BC" w:rsidRDefault="00CE1B46" w:rsidP="00CE1B46">
      <w:pPr>
        <w:rPr>
          <w:sz w:val="28"/>
          <w:szCs w:val="28"/>
        </w:rPr>
      </w:pPr>
      <w:r w:rsidRPr="00353CCA">
        <w:rPr>
          <w:sz w:val="28"/>
          <w:szCs w:val="28"/>
        </w:rPr>
        <w:t>«</w:t>
      </w:r>
      <w:r w:rsidRPr="00353CCA">
        <w:rPr>
          <w:sz w:val="28"/>
          <w:szCs w:val="28"/>
          <w:u w:val="single"/>
        </w:rPr>
        <w:t>1</w:t>
      </w:r>
      <w:r w:rsidR="0056070A">
        <w:rPr>
          <w:sz w:val="28"/>
          <w:szCs w:val="28"/>
          <w:u w:val="single"/>
        </w:rPr>
        <w:t>3</w:t>
      </w:r>
      <w:r w:rsidRPr="00353CCA">
        <w:rPr>
          <w:sz w:val="28"/>
          <w:szCs w:val="28"/>
        </w:rPr>
        <w:t xml:space="preserve">» </w:t>
      </w:r>
      <w:r w:rsidRPr="00353CCA">
        <w:rPr>
          <w:sz w:val="28"/>
          <w:szCs w:val="28"/>
          <w:u w:val="single"/>
        </w:rPr>
        <w:t>июня</w:t>
      </w:r>
      <w:r w:rsidRPr="00353CCA">
        <w:rPr>
          <w:sz w:val="28"/>
          <w:szCs w:val="28"/>
        </w:rPr>
        <w:t xml:space="preserve"> 2020 г.</w:t>
      </w:r>
      <w:r w:rsidR="003023BC">
        <w:rPr>
          <w:sz w:val="28"/>
          <w:szCs w:val="28"/>
        </w:rPr>
        <w:tab/>
      </w:r>
      <w:r w:rsidR="003023BC">
        <w:rPr>
          <w:sz w:val="28"/>
          <w:szCs w:val="28"/>
        </w:rPr>
        <w:tab/>
      </w:r>
      <w:r w:rsidR="003023BC">
        <w:rPr>
          <w:sz w:val="28"/>
          <w:szCs w:val="28"/>
        </w:rPr>
        <w:tab/>
      </w:r>
      <w:r w:rsidR="003023BC">
        <w:rPr>
          <w:sz w:val="28"/>
          <w:szCs w:val="28"/>
        </w:rPr>
        <w:tab/>
      </w:r>
      <w:r w:rsidR="003023BC">
        <w:rPr>
          <w:sz w:val="28"/>
          <w:szCs w:val="28"/>
        </w:rPr>
        <w:tab/>
      </w:r>
      <w:r w:rsidR="003023BC">
        <w:rPr>
          <w:sz w:val="28"/>
          <w:szCs w:val="28"/>
        </w:rPr>
        <w:tab/>
      </w:r>
      <w:r w:rsidR="003023BC">
        <w:rPr>
          <w:sz w:val="28"/>
          <w:szCs w:val="28"/>
        </w:rPr>
        <w:tab/>
        <w:t>№_1</w:t>
      </w:r>
      <w:r w:rsidR="003023BC" w:rsidRPr="003023BC">
        <w:rPr>
          <w:sz w:val="28"/>
          <w:szCs w:val="28"/>
        </w:rPr>
        <w:t>4</w:t>
      </w:r>
    </w:p>
    <w:p w:rsidR="00CE1B46" w:rsidRDefault="00CE1B46" w:rsidP="00CE1B46"/>
    <w:p w:rsidR="00CE1B46" w:rsidRDefault="00CE1B46" w:rsidP="00CE1B46"/>
    <w:p w:rsidR="00DA048E" w:rsidRDefault="00DA048E" w:rsidP="00DA0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особенностях заполнения и выдачи аттест</w:t>
      </w:r>
      <w:r w:rsidR="003023BC">
        <w:rPr>
          <w:b/>
          <w:sz w:val="28"/>
          <w:szCs w:val="28"/>
        </w:rPr>
        <w:t xml:space="preserve">атов об основном общем 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общем</w:t>
      </w:r>
      <w:proofErr w:type="gramEnd"/>
      <w:r>
        <w:rPr>
          <w:b/>
          <w:sz w:val="28"/>
          <w:szCs w:val="28"/>
        </w:rPr>
        <w:t xml:space="preserve"> образовании в 2020 году</w:t>
      </w:r>
    </w:p>
    <w:p w:rsidR="00DA048E" w:rsidRDefault="00DA048E" w:rsidP="00DA048E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Во исполнение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 и в соответствии с частью 4 статьи 60 Федерального закона от 29 декабря 2012 г</w:t>
      </w:r>
      <w:proofErr w:type="gramEnd"/>
      <w:r>
        <w:rPr>
          <w:sz w:val="28"/>
          <w:szCs w:val="28"/>
        </w:rPr>
        <w:t>. № 273-ФЗ «Об образовании в Российской Федерации (Собрание законодательства Российской Федерации, 2012, №53, ст. 7598; 2019, №30, ст. 4134) и подпунктом 4.2.28 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5343), приказываю:</w:t>
      </w:r>
    </w:p>
    <w:p w:rsidR="00DA048E" w:rsidRDefault="00DA048E" w:rsidP="00DA048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 особенности заполнения и выдачи аттестатов об основном общем образовании в 2020 году.</w:t>
      </w:r>
    </w:p>
    <w:p w:rsidR="00DA048E" w:rsidRDefault="00DA048E" w:rsidP="00DA048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15 июня 2020 года.</w:t>
      </w:r>
    </w:p>
    <w:p w:rsidR="00DA048E" w:rsidRPr="00D74FEA" w:rsidRDefault="00DA048E" w:rsidP="00DA048E">
      <w:pPr>
        <w:rPr>
          <w:sz w:val="28"/>
          <w:szCs w:val="28"/>
        </w:rPr>
      </w:pPr>
    </w:p>
    <w:p w:rsidR="00DA048E" w:rsidRDefault="003023BC" w:rsidP="00DA048E">
      <w:pPr>
        <w:rPr>
          <w:sz w:val="28"/>
          <w:szCs w:val="28"/>
        </w:rPr>
      </w:pPr>
      <w:r>
        <w:rPr>
          <w:sz w:val="28"/>
          <w:szCs w:val="28"/>
        </w:rPr>
        <w:t>Директор школы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</w:t>
      </w:r>
      <w:proofErr w:type="spellStart"/>
      <w:r>
        <w:rPr>
          <w:sz w:val="28"/>
          <w:szCs w:val="28"/>
        </w:rPr>
        <w:t>Гаджимирзоев</w:t>
      </w:r>
      <w:proofErr w:type="spellEnd"/>
      <w:r>
        <w:rPr>
          <w:sz w:val="28"/>
          <w:szCs w:val="28"/>
        </w:rPr>
        <w:t xml:space="preserve"> Н.Г.</w:t>
      </w:r>
      <w:r w:rsidR="00DA048E">
        <w:rPr>
          <w:sz w:val="28"/>
          <w:szCs w:val="28"/>
        </w:rPr>
        <w:t>/</w:t>
      </w: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приказом МКОУ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Са</w:t>
      </w:r>
      <w:r w:rsidR="003023BC">
        <w:rPr>
          <w:sz w:val="28"/>
          <w:szCs w:val="28"/>
        </w:rPr>
        <w:t>йтаркентская</w:t>
      </w:r>
      <w:proofErr w:type="spellEnd"/>
      <w:r w:rsidR="003023BC">
        <w:rPr>
          <w:sz w:val="28"/>
          <w:szCs w:val="28"/>
        </w:rPr>
        <w:t xml:space="preserve"> основная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общеобразовательная школа »</w:t>
      </w:r>
    </w:p>
    <w:p w:rsidR="00DA048E" w:rsidRDefault="00DA048E" w:rsidP="00DA048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заполнения и выдач</w:t>
      </w:r>
      <w:r w:rsidR="003023BC">
        <w:rPr>
          <w:b/>
          <w:sz w:val="28"/>
          <w:szCs w:val="28"/>
        </w:rPr>
        <w:t xml:space="preserve">и аттестатов об основном общем </w:t>
      </w:r>
      <w:r>
        <w:rPr>
          <w:b/>
          <w:sz w:val="28"/>
          <w:szCs w:val="28"/>
        </w:rPr>
        <w:t xml:space="preserve"> образовании в 2020 году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B626C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заполнения, учета и выдачи аттестатов об основном общем и среднем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3 марта 2015 г., регистрационный № 32161), от 28 мая 2014 г. №599 (зарегистрирован Министерством юстиции Российской Федерации 9 июня 2016 г., регистрационный № 42483), от 9 января2017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г. №3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№315 (зарегистрирован Министерством юстиции Российской Федерации 14 января 2019 г., регистрационный № 53352),  в части учета результатов государственной итоговой аттестации по образовательным программам основного общего и среднего общего образования при заполнении и выдаче аттестатов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основномобщем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общем образовании, в том числе с отличием (далее – аттестаты), не применяется.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Аттестат об основном общем образовании и приложение к нему выдаются лицам, завершившим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DA048E" w:rsidRDefault="00DA048E" w:rsidP="00DA048E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Аттестат об основном общем образовании с отличием и приложение к нему выдаются лицам, завершившим в 2020 году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основного общего образования и  имеющим итоговые отметки «отлично»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Итоговые отметки по учебным предметам образовательной программы основного общего образования определяются как среднее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арифметическое полугодовых (триместровых) и годовых отметок обучающегося за каждый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указанной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невозможности выдачи аттестата выпускнику лично и другому лицу при предъявлении им документа, удостоверяющего личность, и оформленной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</w:p>
    <w:p w:rsidR="00DA048E" w:rsidRPr="00D74FEA" w:rsidRDefault="00DA048E" w:rsidP="00DA048E">
      <w:pPr>
        <w:rPr>
          <w:sz w:val="28"/>
          <w:szCs w:val="28"/>
        </w:rPr>
      </w:pPr>
      <w:r w:rsidRPr="00D74FEA">
        <w:rPr>
          <w:sz w:val="28"/>
          <w:szCs w:val="28"/>
        </w:rP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«Интернет», обратиться в образовательную организацию с просьбой о направлении ему отсканированной копии оригинала аттестата. Образовательная организация направляет отсканированную копию оригинала аттестата выпускнику  по указанному им адресу электронной почты в течение 3 календарных дней после получения соответствующего обращения. 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доверенности, выданной указанному лицу выпускником.</w:t>
      </w:r>
    </w:p>
    <w:p w:rsidR="00DA048E" w:rsidRPr="00735FE0" w:rsidRDefault="00DA048E" w:rsidP="00DA048E">
      <w:pPr>
        <w:rPr>
          <w:sz w:val="28"/>
          <w:szCs w:val="28"/>
        </w:rPr>
      </w:pPr>
    </w:p>
    <w:p w:rsidR="00CE1B46" w:rsidRDefault="00CE1B46" w:rsidP="00CE1B46">
      <w:pPr>
        <w:rPr>
          <w:sz w:val="28"/>
          <w:szCs w:val="28"/>
        </w:rPr>
      </w:pPr>
    </w:p>
    <w:p w:rsidR="00CE1B46" w:rsidRPr="00B5083E" w:rsidRDefault="00CE1B46" w:rsidP="00BF2F58">
      <w:pPr>
        <w:jc w:val="center"/>
        <w:rPr>
          <w:b/>
          <w:bCs/>
        </w:rPr>
      </w:pPr>
    </w:p>
    <w:p w:rsidR="000B48E9" w:rsidRDefault="000B48E9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0B48E9" w:rsidRPr="00541060" w:rsidRDefault="005157B9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Сайтаркентская</w:t>
      </w:r>
      <w:proofErr w:type="spellEnd"/>
      <w:r>
        <w:rPr>
          <w:sz w:val="28"/>
          <w:szCs w:val="28"/>
        </w:rPr>
        <w:t xml:space="preserve"> О</w:t>
      </w:r>
      <w:r w:rsidR="000B48E9">
        <w:rPr>
          <w:sz w:val="28"/>
          <w:szCs w:val="28"/>
        </w:rPr>
        <w:t xml:space="preserve">ОШ»                </w:t>
      </w:r>
      <w:r>
        <w:rPr>
          <w:sz w:val="28"/>
          <w:szCs w:val="28"/>
        </w:rPr>
        <w:t xml:space="preserve">                     /</w:t>
      </w:r>
      <w:proofErr w:type="spellStart"/>
      <w:r>
        <w:rPr>
          <w:sz w:val="28"/>
          <w:szCs w:val="28"/>
        </w:rPr>
        <w:t>Гаджимирзоев</w:t>
      </w:r>
      <w:proofErr w:type="spellEnd"/>
      <w:r>
        <w:rPr>
          <w:sz w:val="28"/>
          <w:szCs w:val="28"/>
        </w:rPr>
        <w:t xml:space="preserve"> Н.Г.</w:t>
      </w:r>
      <w:r w:rsidR="000B48E9">
        <w:rPr>
          <w:sz w:val="28"/>
          <w:szCs w:val="28"/>
        </w:rPr>
        <w:t xml:space="preserve">/                                </w:t>
      </w:r>
    </w:p>
    <w:p w:rsidR="0081550F" w:rsidRDefault="0081550F"/>
    <w:sectPr w:rsidR="0081550F" w:rsidSect="008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637E1"/>
    <w:multiLevelType w:val="hybridMultilevel"/>
    <w:tmpl w:val="935E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87276"/>
    <w:multiLevelType w:val="hybridMultilevel"/>
    <w:tmpl w:val="54FA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E7484"/>
    <w:multiLevelType w:val="hybridMultilevel"/>
    <w:tmpl w:val="69EE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F58"/>
    <w:rsid w:val="000B48E9"/>
    <w:rsid w:val="003023BC"/>
    <w:rsid w:val="005157B9"/>
    <w:rsid w:val="0056070A"/>
    <w:rsid w:val="00744D0C"/>
    <w:rsid w:val="00792104"/>
    <w:rsid w:val="0081550F"/>
    <w:rsid w:val="00B04BD1"/>
    <w:rsid w:val="00BF2F58"/>
    <w:rsid w:val="00CE1B46"/>
    <w:rsid w:val="00DA048E"/>
    <w:rsid w:val="00E93E78"/>
    <w:rsid w:val="00F8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4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ytarkento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Диас05</dc:creator>
  <cp:lastModifiedBy>Admin</cp:lastModifiedBy>
  <cp:revision>9</cp:revision>
  <dcterms:created xsi:type="dcterms:W3CDTF">2018-09-05T08:26:00Z</dcterms:created>
  <dcterms:modified xsi:type="dcterms:W3CDTF">2020-06-12T01:45:00Z</dcterms:modified>
</cp:coreProperties>
</file>